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EE0" w:rsidRDefault="00F4228D">
      <w:pPr>
        <w:rPr>
          <w:rFonts w:ascii="Algerian" w:hAnsi="Algerian"/>
          <w:sz w:val="32"/>
          <w:szCs w:val="32"/>
        </w:rPr>
      </w:pPr>
      <w:r>
        <w:rPr>
          <w:noProof/>
          <w:lang w:val="it-IT" w:eastAsia="it-IT" w:bidi="ar-SA"/>
        </w:rPr>
        <w:drawing>
          <wp:inline distT="0" distB="0" distL="0" distR="0">
            <wp:extent cx="6120142" cy="4639901"/>
            <wp:effectExtent l="0" t="0" r="0" b="0"/>
            <wp:docPr id="4" name="Immagine 4" descr="Corso Di Cucina, Vignetta Clipart Due Chef Che Preparano Il Cibo In Stile  Cartone Animato Vettore Piatto Illustrazione, Etichetta, Clipart PNG e  Vector per il download gratu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rso Di Cucina, Vignetta Clipart Due Chef Che Preparano Il Cibo In Stile  Cartone Animato Vettore Piatto Illustrazione, Etichetta, Clipart PNG e  Vector per il download gratuit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39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204" w:rsidRPr="00F62204" w:rsidRDefault="00F62204" w:rsidP="00F62204">
      <w:pPr>
        <w:jc w:val="center"/>
        <w:rPr>
          <w:rFonts w:ascii="Algerian" w:hAnsi="Algerian"/>
          <w:b/>
          <w:color w:val="984806" w:themeColor="accent6" w:themeShade="80"/>
          <w:sz w:val="32"/>
          <w:szCs w:val="32"/>
          <w:u w:val="single"/>
        </w:rPr>
      </w:pPr>
      <w:r w:rsidRPr="00F62204">
        <w:rPr>
          <w:rFonts w:ascii="Algerian" w:hAnsi="Algerian"/>
          <w:b/>
          <w:color w:val="984806" w:themeColor="accent6" w:themeShade="80"/>
          <w:sz w:val="32"/>
          <w:szCs w:val="32"/>
          <w:u w:val="single"/>
        </w:rPr>
        <w:t>Cooking class for  children</w:t>
      </w:r>
    </w:p>
    <w:p w:rsidR="00F4228D" w:rsidRPr="00F62204" w:rsidRDefault="00F4228D">
      <w:pPr>
        <w:rPr>
          <w:rFonts w:ascii="Algerian" w:hAnsi="Algerian"/>
          <w:b/>
          <w:color w:val="984806" w:themeColor="accent6" w:themeShade="80"/>
          <w:sz w:val="32"/>
          <w:szCs w:val="32"/>
        </w:rPr>
      </w:pPr>
      <w:r w:rsidRPr="00F62204">
        <w:rPr>
          <w:rFonts w:ascii="Algerian" w:hAnsi="Algerian"/>
          <w:b/>
          <w:color w:val="984806" w:themeColor="accent6" w:themeShade="80"/>
          <w:sz w:val="32"/>
          <w:szCs w:val="32"/>
        </w:rPr>
        <w:t xml:space="preserve">SI RIPARTEEEEE!!!!! CON Tante </w:t>
      </w:r>
      <w:proofErr w:type="spellStart"/>
      <w:r w:rsidRPr="00F62204">
        <w:rPr>
          <w:rFonts w:ascii="Algerian" w:hAnsi="Algerian"/>
          <w:b/>
          <w:color w:val="984806" w:themeColor="accent6" w:themeShade="80"/>
          <w:sz w:val="32"/>
          <w:szCs w:val="32"/>
        </w:rPr>
        <w:t>ricette</w:t>
      </w:r>
      <w:proofErr w:type="spellEnd"/>
      <w:r w:rsidRPr="00F62204">
        <w:rPr>
          <w:rFonts w:ascii="Algerian" w:hAnsi="Algerian"/>
          <w:b/>
          <w:color w:val="984806" w:themeColor="accent6" w:themeShade="80"/>
          <w:sz w:val="32"/>
          <w:szCs w:val="32"/>
        </w:rPr>
        <w:t xml:space="preserve"> </w:t>
      </w:r>
      <w:proofErr w:type="spellStart"/>
      <w:r w:rsidRPr="00F62204">
        <w:rPr>
          <w:rFonts w:ascii="Algerian" w:hAnsi="Algerian"/>
          <w:b/>
          <w:color w:val="984806" w:themeColor="accent6" w:themeShade="80"/>
          <w:sz w:val="32"/>
          <w:szCs w:val="32"/>
        </w:rPr>
        <w:t>divertenti</w:t>
      </w:r>
      <w:proofErr w:type="spellEnd"/>
      <w:r w:rsidRPr="00F62204">
        <w:rPr>
          <w:rFonts w:ascii="Algerian" w:hAnsi="Algerian"/>
          <w:b/>
          <w:color w:val="984806" w:themeColor="accent6" w:themeShade="80"/>
          <w:sz w:val="32"/>
          <w:szCs w:val="32"/>
        </w:rPr>
        <w:t xml:space="preserve"> e</w:t>
      </w:r>
      <w:r w:rsidRPr="00F62204">
        <w:rPr>
          <w:rFonts w:ascii="Algerian" w:hAnsi="Algerian"/>
          <w:color w:val="984806" w:themeColor="accent6" w:themeShade="80"/>
          <w:sz w:val="32"/>
          <w:szCs w:val="32"/>
        </w:rPr>
        <w:t xml:space="preserve"> </w:t>
      </w:r>
      <w:proofErr w:type="spellStart"/>
      <w:r w:rsidRPr="00F62204">
        <w:rPr>
          <w:rFonts w:ascii="Algerian" w:hAnsi="Algerian"/>
          <w:b/>
          <w:color w:val="984806" w:themeColor="accent6" w:themeShade="80"/>
          <w:sz w:val="32"/>
          <w:szCs w:val="32"/>
        </w:rPr>
        <w:t>golose</w:t>
      </w:r>
      <w:proofErr w:type="spellEnd"/>
      <w:r w:rsidRPr="00F62204">
        <w:rPr>
          <w:rFonts w:ascii="Algerian" w:hAnsi="Algerian"/>
          <w:b/>
          <w:color w:val="984806" w:themeColor="accent6" w:themeShade="80"/>
          <w:sz w:val="32"/>
          <w:szCs w:val="32"/>
        </w:rPr>
        <w:t>…………………..</w:t>
      </w:r>
      <w:proofErr w:type="spellStart"/>
      <w:r w:rsidRPr="00F62204">
        <w:rPr>
          <w:rFonts w:ascii="Algerian" w:hAnsi="Algerian"/>
          <w:b/>
          <w:color w:val="984806" w:themeColor="accent6" w:themeShade="80"/>
          <w:sz w:val="32"/>
          <w:szCs w:val="32"/>
        </w:rPr>
        <w:t>ecco</w:t>
      </w:r>
      <w:proofErr w:type="spellEnd"/>
      <w:r w:rsidRPr="00F62204">
        <w:rPr>
          <w:rFonts w:ascii="Algerian" w:hAnsi="Algerian"/>
          <w:b/>
          <w:color w:val="984806" w:themeColor="accent6" w:themeShade="80"/>
          <w:sz w:val="32"/>
          <w:szCs w:val="32"/>
        </w:rPr>
        <w:t xml:space="preserve"> le 4 date:</w:t>
      </w:r>
    </w:p>
    <w:p w:rsidR="00F4228D" w:rsidRPr="00F62204" w:rsidRDefault="00F4228D">
      <w:pPr>
        <w:rPr>
          <w:rFonts w:ascii="Algerian" w:hAnsi="Algerian"/>
          <w:b/>
          <w:color w:val="984806" w:themeColor="accent6" w:themeShade="80"/>
          <w:sz w:val="32"/>
          <w:szCs w:val="32"/>
        </w:rPr>
      </w:pPr>
    </w:p>
    <w:p w:rsidR="00F4228D" w:rsidRPr="00410DF1" w:rsidRDefault="00410DF1">
      <w:pPr>
        <w:rPr>
          <w:rFonts w:ascii="Algerian" w:hAnsi="Algerian"/>
          <w:b/>
          <w:color w:val="E36C0A" w:themeColor="accent6" w:themeShade="BF"/>
          <w:sz w:val="32"/>
          <w:szCs w:val="32"/>
          <w:u w:val="single"/>
        </w:rPr>
      </w:pPr>
      <w:proofErr w:type="spellStart"/>
      <w:r w:rsidRPr="00410DF1">
        <w:rPr>
          <w:rFonts w:ascii="Algerian" w:hAnsi="Algerian"/>
          <w:b/>
          <w:color w:val="E36C0A" w:themeColor="accent6" w:themeShade="BF"/>
          <w:sz w:val="32"/>
          <w:szCs w:val="32"/>
          <w:u w:val="single"/>
        </w:rPr>
        <w:t>venerdi</w:t>
      </w:r>
      <w:proofErr w:type="spellEnd"/>
      <w:r w:rsidRPr="00410DF1">
        <w:rPr>
          <w:rFonts w:ascii="Algerian" w:hAnsi="Algerian"/>
          <w:b/>
          <w:color w:val="E36C0A" w:themeColor="accent6" w:themeShade="BF"/>
          <w:sz w:val="32"/>
          <w:szCs w:val="32"/>
          <w:u w:val="single"/>
        </w:rPr>
        <w:t xml:space="preserve"> 17</w:t>
      </w:r>
      <w:r w:rsidR="00F4228D" w:rsidRPr="00410DF1">
        <w:rPr>
          <w:rFonts w:ascii="Algerian" w:hAnsi="Algerian"/>
          <w:b/>
          <w:color w:val="E36C0A" w:themeColor="accent6" w:themeShade="BF"/>
          <w:sz w:val="32"/>
          <w:szCs w:val="32"/>
          <w:u w:val="single"/>
        </w:rPr>
        <w:t xml:space="preserve"> </w:t>
      </w:r>
      <w:proofErr w:type="spellStart"/>
      <w:r w:rsidR="00F4228D" w:rsidRPr="00410DF1">
        <w:rPr>
          <w:rFonts w:ascii="Algerian" w:hAnsi="Algerian"/>
          <w:b/>
          <w:color w:val="E36C0A" w:themeColor="accent6" w:themeShade="BF"/>
          <w:sz w:val="32"/>
          <w:szCs w:val="32"/>
          <w:u w:val="single"/>
        </w:rPr>
        <w:t>ottobre</w:t>
      </w:r>
      <w:proofErr w:type="spellEnd"/>
      <w:r w:rsidR="00F4228D" w:rsidRPr="00410DF1">
        <w:rPr>
          <w:rFonts w:ascii="Algerian" w:hAnsi="Algerian"/>
          <w:b/>
          <w:color w:val="E36C0A" w:themeColor="accent6" w:themeShade="BF"/>
          <w:sz w:val="32"/>
          <w:szCs w:val="32"/>
          <w:u w:val="single"/>
        </w:rPr>
        <w:t xml:space="preserve"> </w:t>
      </w:r>
      <w:proofErr w:type="spellStart"/>
      <w:r w:rsidR="00F4228D" w:rsidRPr="00410DF1">
        <w:rPr>
          <w:rFonts w:ascii="Algerian" w:hAnsi="Algerian"/>
          <w:b/>
          <w:color w:val="E36C0A" w:themeColor="accent6" w:themeShade="BF"/>
          <w:sz w:val="32"/>
          <w:szCs w:val="32"/>
          <w:u w:val="single"/>
        </w:rPr>
        <w:t>dalle</w:t>
      </w:r>
      <w:proofErr w:type="spellEnd"/>
      <w:r w:rsidR="00F4228D" w:rsidRPr="00410DF1">
        <w:rPr>
          <w:rFonts w:ascii="Algerian" w:hAnsi="Algerian"/>
          <w:b/>
          <w:color w:val="E36C0A" w:themeColor="accent6" w:themeShade="BF"/>
          <w:sz w:val="32"/>
          <w:szCs w:val="32"/>
          <w:u w:val="single"/>
        </w:rPr>
        <w:t xml:space="preserve"> 16.30 alle 18.30</w:t>
      </w:r>
    </w:p>
    <w:p w:rsidR="00F4228D" w:rsidRPr="00410DF1" w:rsidRDefault="00410DF1">
      <w:pPr>
        <w:rPr>
          <w:rFonts w:ascii="Algerian" w:hAnsi="Algerian"/>
          <w:b/>
          <w:color w:val="E36C0A" w:themeColor="accent6" w:themeShade="BF"/>
          <w:sz w:val="32"/>
          <w:szCs w:val="32"/>
          <w:u w:val="single"/>
        </w:rPr>
      </w:pPr>
      <w:proofErr w:type="spellStart"/>
      <w:r w:rsidRPr="00410DF1">
        <w:rPr>
          <w:rFonts w:ascii="Algerian" w:hAnsi="Algerian"/>
          <w:b/>
          <w:color w:val="E36C0A" w:themeColor="accent6" w:themeShade="BF"/>
          <w:sz w:val="32"/>
          <w:szCs w:val="32"/>
          <w:u w:val="single"/>
        </w:rPr>
        <w:t>venerdi</w:t>
      </w:r>
      <w:proofErr w:type="spellEnd"/>
      <w:r w:rsidRPr="00410DF1">
        <w:rPr>
          <w:rFonts w:ascii="Algerian" w:hAnsi="Algerian"/>
          <w:b/>
          <w:color w:val="E36C0A" w:themeColor="accent6" w:themeShade="BF"/>
          <w:sz w:val="32"/>
          <w:szCs w:val="32"/>
          <w:u w:val="single"/>
        </w:rPr>
        <w:t xml:space="preserve"> 24 </w:t>
      </w:r>
      <w:r w:rsidR="00F4228D" w:rsidRPr="00410DF1">
        <w:rPr>
          <w:rFonts w:ascii="Algerian" w:hAnsi="Algerian"/>
          <w:b/>
          <w:color w:val="E36C0A" w:themeColor="accent6" w:themeShade="BF"/>
          <w:sz w:val="32"/>
          <w:szCs w:val="32"/>
          <w:u w:val="single"/>
        </w:rPr>
        <w:t xml:space="preserve"> </w:t>
      </w:r>
      <w:proofErr w:type="spellStart"/>
      <w:r w:rsidR="00F4228D" w:rsidRPr="00410DF1">
        <w:rPr>
          <w:rFonts w:ascii="Algerian" w:hAnsi="Algerian"/>
          <w:b/>
          <w:color w:val="E36C0A" w:themeColor="accent6" w:themeShade="BF"/>
          <w:sz w:val="32"/>
          <w:szCs w:val="32"/>
          <w:u w:val="single"/>
        </w:rPr>
        <w:t>ottobre</w:t>
      </w:r>
      <w:proofErr w:type="spellEnd"/>
      <w:r w:rsidR="00F4228D" w:rsidRPr="00410DF1">
        <w:rPr>
          <w:rFonts w:ascii="Algerian" w:hAnsi="Algerian"/>
          <w:b/>
          <w:color w:val="E36C0A" w:themeColor="accent6" w:themeShade="BF"/>
          <w:sz w:val="32"/>
          <w:szCs w:val="32"/>
          <w:u w:val="single"/>
        </w:rPr>
        <w:t xml:space="preserve"> </w:t>
      </w:r>
      <w:proofErr w:type="spellStart"/>
      <w:r w:rsidR="00F4228D" w:rsidRPr="00410DF1">
        <w:rPr>
          <w:rFonts w:ascii="Algerian" w:hAnsi="Algerian"/>
          <w:b/>
          <w:color w:val="E36C0A" w:themeColor="accent6" w:themeShade="BF"/>
          <w:sz w:val="32"/>
          <w:szCs w:val="32"/>
          <w:u w:val="single"/>
        </w:rPr>
        <w:t>dalle</w:t>
      </w:r>
      <w:proofErr w:type="spellEnd"/>
      <w:r w:rsidR="00F4228D" w:rsidRPr="00410DF1">
        <w:rPr>
          <w:rFonts w:ascii="Algerian" w:hAnsi="Algerian"/>
          <w:b/>
          <w:color w:val="E36C0A" w:themeColor="accent6" w:themeShade="BF"/>
          <w:sz w:val="32"/>
          <w:szCs w:val="32"/>
          <w:u w:val="single"/>
        </w:rPr>
        <w:t xml:space="preserve"> 16.30 alle 18.30</w:t>
      </w:r>
    </w:p>
    <w:p w:rsidR="00F4228D" w:rsidRPr="00410DF1" w:rsidRDefault="00F4228D">
      <w:pPr>
        <w:rPr>
          <w:rFonts w:ascii="Algerian" w:hAnsi="Algerian"/>
          <w:b/>
          <w:color w:val="E36C0A" w:themeColor="accent6" w:themeShade="BF"/>
          <w:sz w:val="32"/>
          <w:szCs w:val="32"/>
          <w:u w:val="single"/>
        </w:rPr>
      </w:pPr>
      <w:proofErr w:type="spellStart"/>
      <w:r w:rsidRPr="00410DF1">
        <w:rPr>
          <w:rFonts w:ascii="Algerian" w:hAnsi="Algerian"/>
          <w:b/>
          <w:color w:val="E36C0A" w:themeColor="accent6" w:themeShade="BF"/>
          <w:sz w:val="32"/>
          <w:szCs w:val="32"/>
          <w:u w:val="single"/>
        </w:rPr>
        <w:t>venerdi</w:t>
      </w:r>
      <w:proofErr w:type="spellEnd"/>
      <w:r w:rsidRPr="00410DF1">
        <w:rPr>
          <w:rFonts w:ascii="Algerian" w:hAnsi="Algerian"/>
          <w:b/>
          <w:color w:val="E36C0A" w:themeColor="accent6" w:themeShade="BF"/>
          <w:sz w:val="32"/>
          <w:szCs w:val="32"/>
          <w:u w:val="single"/>
        </w:rPr>
        <w:t xml:space="preserve"> 7 </w:t>
      </w:r>
      <w:proofErr w:type="spellStart"/>
      <w:r w:rsidRPr="00410DF1">
        <w:rPr>
          <w:rFonts w:ascii="Algerian" w:hAnsi="Algerian"/>
          <w:b/>
          <w:color w:val="E36C0A" w:themeColor="accent6" w:themeShade="BF"/>
          <w:sz w:val="32"/>
          <w:szCs w:val="32"/>
          <w:u w:val="single"/>
        </w:rPr>
        <w:t>novembre</w:t>
      </w:r>
      <w:proofErr w:type="spellEnd"/>
      <w:r w:rsidRPr="00410DF1">
        <w:rPr>
          <w:rFonts w:ascii="Algerian" w:hAnsi="Algerian"/>
          <w:b/>
          <w:color w:val="E36C0A" w:themeColor="accent6" w:themeShade="BF"/>
          <w:sz w:val="32"/>
          <w:szCs w:val="32"/>
          <w:u w:val="single"/>
        </w:rPr>
        <w:t xml:space="preserve"> </w:t>
      </w:r>
      <w:proofErr w:type="spellStart"/>
      <w:r w:rsidRPr="00410DF1">
        <w:rPr>
          <w:rFonts w:ascii="Algerian" w:hAnsi="Algerian"/>
          <w:b/>
          <w:color w:val="E36C0A" w:themeColor="accent6" w:themeShade="BF"/>
          <w:sz w:val="32"/>
          <w:szCs w:val="32"/>
          <w:u w:val="single"/>
        </w:rPr>
        <w:t>dalle</w:t>
      </w:r>
      <w:proofErr w:type="spellEnd"/>
      <w:r w:rsidRPr="00410DF1">
        <w:rPr>
          <w:rFonts w:ascii="Algerian" w:hAnsi="Algerian"/>
          <w:b/>
          <w:color w:val="E36C0A" w:themeColor="accent6" w:themeShade="BF"/>
          <w:sz w:val="32"/>
          <w:szCs w:val="32"/>
          <w:u w:val="single"/>
        </w:rPr>
        <w:t xml:space="preserve"> 16.30 alle 18.30</w:t>
      </w:r>
    </w:p>
    <w:p w:rsidR="00F4228D" w:rsidRPr="00410DF1" w:rsidRDefault="00F4228D">
      <w:pPr>
        <w:rPr>
          <w:rFonts w:ascii="Algerian" w:hAnsi="Algerian"/>
          <w:b/>
          <w:color w:val="E36C0A" w:themeColor="accent6" w:themeShade="BF"/>
          <w:sz w:val="32"/>
          <w:szCs w:val="32"/>
          <w:u w:val="single"/>
        </w:rPr>
      </w:pPr>
      <w:proofErr w:type="spellStart"/>
      <w:r w:rsidRPr="00410DF1">
        <w:rPr>
          <w:rFonts w:ascii="Algerian" w:hAnsi="Algerian"/>
          <w:b/>
          <w:color w:val="E36C0A" w:themeColor="accent6" w:themeShade="BF"/>
          <w:sz w:val="32"/>
          <w:szCs w:val="32"/>
          <w:u w:val="single"/>
        </w:rPr>
        <w:t>venerdi</w:t>
      </w:r>
      <w:proofErr w:type="spellEnd"/>
      <w:r w:rsidRPr="00410DF1">
        <w:rPr>
          <w:rFonts w:ascii="Algerian" w:hAnsi="Algerian"/>
          <w:b/>
          <w:color w:val="E36C0A" w:themeColor="accent6" w:themeShade="BF"/>
          <w:sz w:val="32"/>
          <w:szCs w:val="32"/>
          <w:u w:val="single"/>
        </w:rPr>
        <w:t xml:space="preserve"> 14 </w:t>
      </w:r>
      <w:proofErr w:type="spellStart"/>
      <w:r w:rsidRPr="00410DF1">
        <w:rPr>
          <w:rFonts w:ascii="Algerian" w:hAnsi="Algerian"/>
          <w:b/>
          <w:color w:val="E36C0A" w:themeColor="accent6" w:themeShade="BF"/>
          <w:sz w:val="32"/>
          <w:szCs w:val="32"/>
          <w:u w:val="single"/>
        </w:rPr>
        <w:t>novembre</w:t>
      </w:r>
      <w:proofErr w:type="spellEnd"/>
      <w:r w:rsidRPr="00410DF1">
        <w:rPr>
          <w:rFonts w:ascii="Algerian" w:hAnsi="Algerian"/>
          <w:b/>
          <w:color w:val="E36C0A" w:themeColor="accent6" w:themeShade="BF"/>
          <w:sz w:val="32"/>
          <w:szCs w:val="32"/>
          <w:u w:val="single"/>
        </w:rPr>
        <w:t xml:space="preserve"> </w:t>
      </w:r>
      <w:proofErr w:type="spellStart"/>
      <w:r w:rsidRPr="00410DF1">
        <w:rPr>
          <w:rFonts w:ascii="Algerian" w:hAnsi="Algerian"/>
          <w:b/>
          <w:color w:val="E36C0A" w:themeColor="accent6" w:themeShade="BF"/>
          <w:sz w:val="32"/>
          <w:szCs w:val="32"/>
          <w:u w:val="single"/>
        </w:rPr>
        <w:t>dalle</w:t>
      </w:r>
      <w:proofErr w:type="spellEnd"/>
      <w:r w:rsidRPr="00410DF1">
        <w:rPr>
          <w:rFonts w:ascii="Algerian" w:hAnsi="Algerian"/>
          <w:b/>
          <w:color w:val="E36C0A" w:themeColor="accent6" w:themeShade="BF"/>
          <w:sz w:val="32"/>
          <w:szCs w:val="32"/>
          <w:u w:val="single"/>
        </w:rPr>
        <w:t xml:space="preserve"> 16.30 alle 18.30</w:t>
      </w:r>
    </w:p>
    <w:p w:rsidR="00F4228D" w:rsidRPr="00F62204" w:rsidRDefault="00F4228D">
      <w:pPr>
        <w:rPr>
          <w:rFonts w:ascii="Algerian" w:hAnsi="Algerian"/>
          <w:b/>
          <w:color w:val="E36C0A" w:themeColor="accent6" w:themeShade="BF"/>
          <w:sz w:val="32"/>
          <w:szCs w:val="32"/>
        </w:rPr>
      </w:pPr>
    </w:p>
    <w:p w:rsidR="00F4228D" w:rsidRPr="00F4228D" w:rsidRDefault="00F4228D">
      <w:pPr>
        <w:rPr>
          <w:rFonts w:ascii="Algerian" w:hAnsi="Algerian"/>
          <w:b/>
          <w:color w:val="984806" w:themeColor="accent6" w:themeShade="80"/>
          <w:sz w:val="32"/>
          <w:szCs w:val="32"/>
          <w:u w:val="single"/>
        </w:rPr>
      </w:pPr>
      <w:r w:rsidRPr="00F62204">
        <w:rPr>
          <w:rFonts w:ascii="Algerian" w:hAnsi="Algerian"/>
          <w:b/>
          <w:color w:val="984806" w:themeColor="accent6" w:themeShade="80"/>
          <w:sz w:val="32"/>
          <w:szCs w:val="32"/>
          <w:u w:val="single"/>
        </w:rPr>
        <w:t>per info su iscrizione e costi rivolger</w:t>
      </w:r>
      <w:r w:rsidRPr="00F4228D">
        <w:rPr>
          <w:rFonts w:ascii="Algerian" w:hAnsi="Algerian"/>
          <w:b/>
          <w:color w:val="984806" w:themeColor="accent6" w:themeShade="80"/>
          <w:sz w:val="32"/>
          <w:szCs w:val="32"/>
          <w:u w:val="single"/>
        </w:rPr>
        <w:t>si in segreteria</w:t>
      </w:r>
    </w:p>
    <w:sectPr w:rsidR="00F4228D" w:rsidRPr="00F4228D" w:rsidSect="004C0E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>
    <w:useFELayout/>
  </w:compat>
  <w:rsids>
    <w:rsidRoot w:val="00F4228D"/>
    <w:rsid w:val="00410DF1"/>
    <w:rsid w:val="004C0EE0"/>
    <w:rsid w:val="008C7CEE"/>
    <w:rsid w:val="00F4228D"/>
    <w:rsid w:val="00F62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2204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62204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62204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62204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62204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62204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62204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62204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62204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62204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228D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62204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62204"/>
    <w:rPr>
      <w:caps/>
      <w:spacing w:val="15"/>
      <w:shd w:val="clear" w:color="auto" w:fill="DBE5F1" w:themeFill="accent1" w:themeFillTint="33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62204"/>
    <w:rPr>
      <w:caps/>
      <w:color w:val="243F60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62204"/>
    <w:rPr>
      <w:caps/>
      <w:color w:val="365F91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62204"/>
    <w:rPr>
      <w:caps/>
      <w:color w:val="365F91" w:themeColor="accent1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62204"/>
    <w:rPr>
      <w:caps/>
      <w:color w:val="365F91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62204"/>
    <w:rPr>
      <w:caps/>
      <w:color w:val="365F91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62204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62204"/>
    <w:rPr>
      <w:i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62204"/>
    <w:rPr>
      <w:b/>
      <w:bCs/>
      <w:color w:val="365F91" w:themeColor="accent1" w:themeShade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F62204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62204"/>
    <w:rPr>
      <w:caps/>
      <w:color w:val="4F81BD" w:themeColor="accent1"/>
      <w:spacing w:val="10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62204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62204"/>
    <w:rPr>
      <w:caps/>
      <w:color w:val="595959" w:themeColor="text1" w:themeTint="A6"/>
      <w:spacing w:val="10"/>
      <w:sz w:val="24"/>
      <w:szCs w:val="24"/>
    </w:rPr>
  </w:style>
  <w:style w:type="character" w:styleId="Enfasigrassetto">
    <w:name w:val="Strong"/>
    <w:uiPriority w:val="22"/>
    <w:qFormat/>
    <w:rsid w:val="00F62204"/>
    <w:rPr>
      <w:b/>
      <w:bCs/>
    </w:rPr>
  </w:style>
  <w:style w:type="character" w:styleId="Enfasicorsivo">
    <w:name w:val="Emphasis"/>
    <w:uiPriority w:val="20"/>
    <w:qFormat/>
    <w:rsid w:val="00F62204"/>
    <w:rPr>
      <w:caps/>
      <w:color w:val="243F60" w:themeColor="accent1" w:themeShade="7F"/>
      <w:spacing w:val="5"/>
    </w:rPr>
  </w:style>
  <w:style w:type="paragraph" w:styleId="Nessunaspaziatura">
    <w:name w:val="No Spacing"/>
    <w:basedOn w:val="Normale"/>
    <w:link w:val="NessunaspaziaturaCarattere"/>
    <w:uiPriority w:val="1"/>
    <w:qFormat/>
    <w:rsid w:val="00F62204"/>
    <w:pPr>
      <w:spacing w:before="0" w:after="0" w:line="240" w:lineRule="auto"/>
    </w:pPr>
  </w:style>
  <w:style w:type="paragraph" w:styleId="Paragrafoelenco">
    <w:name w:val="List Paragraph"/>
    <w:basedOn w:val="Normale"/>
    <w:uiPriority w:val="34"/>
    <w:qFormat/>
    <w:rsid w:val="00F62204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F62204"/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62204"/>
    <w:rPr>
      <w:i/>
      <w:iCs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62204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62204"/>
    <w:rPr>
      <w:i/>
      <w:iCs/>
      <w:color w:val="4F81BD" w:themeColor="accent1"/>
      <w:sz w:val="20"/>
      <w:szCs w:val="20"/>
    </w:rPr>
  </w:style>
  <w:style w:type="character" w:styleId="Enfasidelicata">
    <w:name w:val="Subtle Emphasis"/>
    <w:uiPriority w:val="19"/>
    <w:qFormat/>
    <w:rsid w:val="00F62204"/>
    <w:rPr>
      <w:i/>
      <w:iCs/>
      <w:color w:val="243F60" w:themeColor="accent1" w:themeShade="7F"/>
    </w:rPr>
  </w:style>
  <w:style w:type="character" w:styleId="Enfasiintensa">
    <w:name w:val="Intense Emphasis"/>
    <w:uiPriority w:val="21"/>
    <w:qFormat/>
    <w:rsid w:val="00F62204"/>
    <w:rPr>
      <w:b/>
      <w:bCs/>
      <w:caps/>
      <w:color w:val="243F60" w:themeColor="accent1" w:themeShade="7F"/>
      <w:spacing w:val="10"/>
    </w:rPr>
  </w:style>
  <w:style w:type="character" w:styleId="Riferimentodelicato">
    <w:name w:val="Subtle Reference"/>
    <w:uiPriority w:val="31"/>
    <w:qFormat/>
    <w:rsid w:val="00F62204"/>
    <w:rPr>
      <w:b/>
      <w:bCs/>
      <w:color w:val="4F81BD" w:themeColor="accent1"/>
    </w:rPr>
  </w:style>
  <w:style w:type="character" w:styleId="Riferimentointenso">
    <w:name w:val="Intense Reference"/>
    <w:uiPriority w:val="32"/>
    <w:qFormat/>
    <w:rsid w:val="00F62204"/>
    <w:rPr>
      <w:b/>
      <w:bCs/>
      <w:i/>
      <w:iCs/>
      <w:caps/>
      <w:color w:val="4F81BD" w:themeColor="accent1"/>
    </w:rPr>
  </w:style>
  <w:style w:type="character" w:styleId="Titolodellibro">
    <w:name w:val="Book Title"/>
    <w:uiPriority w:val="33"/>
    <w:qFormat/>
    <w:rsid w:val="00F62204"/>
    <w:rPr>
      <w:b/>
      <w:bCs/>
      <w:i/>
      <w:iCs/>
      <w:spacing w:val="9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62204"/>
    <w:pPr>
      <w:outlineLvl w:val="9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F6220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2D399-30BD-4A04-AEAE-62E81635B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</dc:creator>
  <cp:lastModifiedBy>Istituto</cp:lastModifiedBy>
  <cp:revision>4</cp:revision>
  <cp:lastPrinted>2025-09-29T12:18:00Z</cp:lastPrinted>
  <dcterms:created xsi:type="dcterms:W3CDTF">2025-09-25T13:24:00Z</dcterms:created>
  <dcterms:modified xsi:type="dcterms:W3CDTF">2025-09-29T12:19:00Z</dcterms:modified>
</cp:coreProperties>
</file>